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42E9B" w14:textId="09DCF1C4" w:rsidR="00AC5FBB" w:rsidRPr="003143EC" w:rsidRDefault="00954E2A" w:rsidP="00F34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J E G Y Z Ő K Ö N Y </w:t>
      </w:r>
    </w:p>
    <w:p w14:paraId="7B238381" w14:textId="1F5EE8F9" w:rsidR="00404556" w:rsidRPr="003143EC" w:rsidRDefault="00954E2A" w:rsidP="00A23ABD">
      <w:pPr>
        <w:spacing w:after="0" w:line="240" w:lineRule="auto"/>
        <w:ind w:left="567" w:right="69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Újhartyán Város Képvi</w:t>
      </w:r>
      <w:r w:rsidR="00FE6AAB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s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elő-testületének 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5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01</w:t>
      </w:r>
      <w:r w:rsidR="000037D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30</w:t>
      </w:r>
      <w:r w:rsidR="00536E08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-</w:t>
      </w:r>
      <w:r w:rsidR="00D73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á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 megtartott</w:t>
      </w:r>
      <w:r w:rsidR="00612452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soros</w:t>
      </w:r>
      <w:r w:rsidR="00A51F3C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, </w:t>
      </w:r>
      <w:r w:rsidR="000D7F03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nyílt</w:t>
      </w:r>
      <w:r w:rsidR="0056627C"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testületi üléséről</w:t>
      </w:r>
    </w:p>
    <w:p w14:paraId="1EC21C50" w14:textId="1A31AF10" w:rsidR="00FD110F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50982098"/>
      <w:bookmarkStart w:id="1" w:name="_Hlk97882010"/>
      <w:bookmarkStart w:id="2" w:name="_Hlk113954406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</w:t>
      </w:r>
      <w:r w:rsidR="00645F16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FC27E3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8379D2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 w:rsidR="004E20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="001210BC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954E2A"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sz. Képviselő-testületi határozat –</w:t>
      </w:r>
      <w:r w:rsidR="00954E2A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bookmarkEnd w:id="0"/>
      <w:bookmarkEnd w:id="1"/>
      <w:r w:rsidR="00033764"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Újhartyán Város Önkormányzatának Képviselő-testülete </w:t>
      </w:r>
      <w:bookmarkEnd w:id="2"/>
      <w:r w:rsidR="004E20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115EDC">
        <w:rPr>
          <w:rFonts w:ascii="Times New Roman" w:eastAsia="Times New Roman" w:hAnsi="Times New Roman" w:cs="Times New Roman"/>
          <w:sz w:val="24"/>
          <w:szCs w:val="24"/>
          <w:lang w:eastAsia="hu-HU"/>
        </w:rPr>
        <w:t>a 2367 Újhartyán 493/53 hrsz-ú (természetben a 2367 Újhartyán Szegfű u. 11. szám alatti) ingatlan vonatkozásában a kisajátítási eljárás lefolytatásához hozzájárul, és megbízza Dr. Pacsirta István Gábort a szükséges dokumentumok elkészítésével.</w:t>
      </w:r>
    </w:p>
    <w:p w14:paraId="6E649224" w14:textId="715F419A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115EDC">
        <w:rPr>
          <w:rFonts w:ascii="Times New Roman" w:eastAsia="Times New Roman" w:hAnsi="Times New Roman" w:cs="Times New Roman"/>
          <w:sz w:val="24"/>
          <w:szCs w:val="24"/>
          <w:lang w:eastAsia="hu-HU"/>
        </w:rPr>
        <w:t>Dr. Pacsirta István Gábor ügyvéd beszámolóját a 2024. évre vonatkozóan elfogadja.</w:t>
      </w:r>
    </w:p>
    <w:p w14:paraId="23476372" w14:textId="4F772E6F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115EDC">
        <w:rPr>
          <w:rFonts w:ascii="Times New Roman" w:eastAsia="Times New Roman" w:hAnsi="Times New Roman" w:cs="Times New Roman"/>
          <w:sz w:val="24"/>
          <w:szCs w:val="24"/>
          <w:lang w:eastAsia="hu-HU"/>
        </w:rPr>
        <w:t>a Pacsirta Ügyvédi Irodával kötött szerződés módosítását 2025.01.01. napi hatállyal elfogadja, és a szerződés aláírásával felhatalmazza a polgármestert.</w:t>
      </w:r>
    </w:p>
    <w:p w14:paraId="04BEC357" w14:textId="10AD079B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115E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115EDC">
        <w:rPr>
          <w:rFonts w:ascii="Times New Roman" w:eastAsia="Times New Roman" w:hAnsi="Times New Roman" w:cs="Times New Roman"/>
          <w:sz w:val="24"/>
          <w:szCs w:val="24"/>
          <w:lang w:eastAsia="hu-HU"/>
        </w:rPr>
        <w:t>Trendinvest</w:t>
      </w:r>
      <w:proofErr w:type="spellEnd"/>
      <w:r w:rsidR="00115E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Könyvvizsgáló Kft. által készített ellenőrzési jelentést a 2024. évi EU Parlamenti képviselői és önkormányzati választások elszámolásának vizsgálatáról az előterjesztés szerint elfogadja.</w:t>
      </w:r>
    </w:p>
    <w:p w14:paraId="2558998E" w14:textId="1AE194F2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115E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115EDC">
        <w:rPr>
          <w:rFonts w:ascii="Times New Roman" w:eastAsia="Times New Roman" w:hAnsi="Times New Roman" w:cs="Times New Roman"/>
          <w:sz w:val="24"/>
          <w:szCs w:val="24"/>
          <w:lang w:eastAsia="hu-HU"/>
        </w:rPr>
        <w:t>Trendinvest</w:t>
      </w:r>
      <w:proofErr w:type="spellEnd"/>
      <w:r w:rsidR="00115E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Könyvvizsgáló Kft. által készített ellenőrzési jelentést a 2024. évi az Eperke Bölcsőde 2024. évi gazdálkodásának ellenőrzéséről az előterjesztés szerint elfogadja.</w:t>
      </w:r>
    </w:p>
    <w:p w14:paraId="530791DC" w14:textId="3FB5E90A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115E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115EDC">
        <w:rPr>
          <w:rFonts w:ascii="Times New Roman" w:eastAsia="Times New Roman" w:hAnsi="Times New Roman" w:cs="Times New Roman"/>
          <w:sz w:val="24"/>
          <w:szCs w:val="24"/>
          <w:lang w:eastAsia="hu-HU"/>
        </w:rPr>
        <w:t>Trendinvest</w:t>
      </w:r>
      <w:proofErr w:type="spellEnd"/>
      <w:r w:rsidR="00115E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Könyvvizsgáló Kft. által készített ellenőrzési jelentést a 2023. évi helyi iparűzési adó ellenőrzéséről az előterjesztés szerint elfogadja.</w:t>
      </w:r>
    </w:p>
    <w:p w14:paraId="64738461" w14:textId="2193573F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115E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115EDC">
        <w:rPr>
          <w:rFonts w:ascii="Times New Roman" w:eastAsia="Times New Roman" w:hAnsi="Times New Roman" w:cs="Times New Roman"/>
          <w:sz w:val="24"/>
          <w:szCs w:val="24"/>
          <w:lang w:eastAsia="hu-HU"/>
        </w:rPr>
        <w:t>Trendinvest</w:t>
      </w:r>
      <w:proofErr w:type="spellEnd"/>
      <w:r w:rsidR="00115E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Könyvvizsgáló Kft. által készített ellenőrzési jelentést az UTÜ-OKIP Kft. 2024. évi gazdálkodásának ellenőrzéséről az előterjesztés szerint elfogadja.</w:t>
      </w:r>
    </w:p>
    <w:p w14:paraId="3EAA66D0" w14:textId="4CA1EF22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115E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115EDC">
        <w:rPr>
          <w:rFonts w:ascii="Times New Roman" w:eastAsia="Times New Roman" w:hAnsi="Times New Roman" w:cs="Times New Roman"/>
          <w:sz w:val="24"/>
          <w:szCs w:val="24"/>
          <w:lang w:eastAsia="hu-HU"/>
        </w:rPr>
        <w:t>Trendinvest</w:t>
      </w:r>
      <w:proofErr w:type="spellEnd"/>
      <w:r w:rsidR="00115E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Könyvvizsgáló Kft. által, külön megbízás alapján készített ellenőrzési jelentést az Újhartyán Városi Sportegyesület gazdálkodásának ellenőrzéséről az előterjesztés szerint elfogadja.</w:t>
      </w:r>
    </w:p>
    <w:p w14:paraId="2A3710C8" w14:textId="69620B1A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115EDC">
        <w:rPr>
          <w:rFonts w:ascii="Times New Roman" w:eastAsia="Times New Roman" w:hAnsi="Times New Roman" w:cs="Times New Roman"/>
          <w:sz w:val="24"/>
          <w:szCs w:val="24"/>
          <w:lang w:eastAsia="hu-HU"/>
        </w:rPr>
        <w:t>a 2024. évi belső ellenőrzési jelentés realizáláshoz készített intézkedési tervet az előterjesztés szerint elfogadja.</w:t>
      </w:r>
    </w:p>
    <w:p w14:paraId="1D8B8C9E" w14:textId="0246F6F5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115EDC">
        <w:rPr>
          <w:rFonts w:ascii="Times New Roman" w:eastAsia="Times New Roman" w:hAnsi="Times New Roman" w:cs="Times New Roman"/>
          <w:sz w:val="24"/>
          <w:szCs w:val="24"/>
          <w:lang w:eastAsia="hu-HU"/>
        </w:rPr>
        <w:t>a 2025. évre az alábbi belső ellenőrzési tárgyköröket határozza meg: helyi adók ellenőrzése; Német Nemzetiségi Önkormányzat vagyongazdálkodásának szabályszerűségi ellenőrzése; Újhartyán Város Önkormányzat pénzügyi szabályzatainak felülvizsgálata; Újhartyán Város Önkormányzat helyi adópolitikai intézkedéseinek értékelése.</w:t>
      </w:r>
    </w:p>
    <w:p w14:paraId="0D9E5993" w14:textId="621C71DA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115E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2025. évben a belső ellenőrzés elvégzésével a </w:t>
      </w:r>
      <w:proofErr w:type="spellStart"/>
      <w:r w:rsidR="00115EDC">
        <w:rPr>
          <w:rFonts w:ascii="Times New Roman" w:eastAsia="Times New Roman" w:hAnsi="Times New Roman" w:cs="Times New Roman"/>
          <w:sz w:val="24"/>
          <w:szCs w:val="24"/>
          <w:lang w:eastAsia="hu-HU"/>
        </w:rPr>
        <w:t>Trendinvest</w:t>
      </w:r>
      <w:proofErr w:type="spellEnd"/>
      <w:r w:rsidR="00115E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Könyvvizsgáló Kft.-t bízza meg, és a szerződés aláírásával felhatalmazza a polgármestert.</w:t>
      </w:r>
    </w:p>
    <w:p w14:paraId="0EDF1D85" w14:textId="42071F84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115EDC">
        <w:rPr>
          <w:rFonts w:ascii="Times New Roman" w:eastAsia="Times New Roman" w:hAnsi="Times New Roman" w:cs="Times New Roman"/>
          <w:sz w:val="24"/>
          <w:szCs w:val="24"/>
          <w:lang w:eastAsia="hu-HU"/>
        </w:rPr>
        <w:t>a jegyzői beszámolót a Polgármesteri Hivatal 2024. évi munkájáról az előterjesztés szerint elfogadja.</w:t>
      </w:r>
    </w:p>
    <w:p w14:paraId="207C24E0" w14:textId="5796BB19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13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115EDC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2025. évi munkatervét az előterjesztés szerint elfogadja.</w:t>
      </w:r>
    </w:p>
    <w:p w14:paraId="559F69A2" w14:textId="1ECD8569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115EDC">
        <w:rPr>
          <w:rFonts w:ascii="Times New Roman" w:eastAsia="Times New Roman" w:hAnsi="Times New Roman" w:cs="Times New Roman"/>
          <w:sz w:val="24"/>
          <w:szCs w:val="24"/>
          <w:lang w:eastAsia="hu-HU"/>
        </w:rPr>
        <w:t>a 2024. évi II. félévi lejárt határidejű határozatokról szóló beszámolót az előterjesztés szerint elfogadja.</w:t>
      </w:r>
    </w:p>
    <w:p w14:paraId="5FA457E6" w14:textId="61015339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BC7347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2025. évi I. negyedévi likviditási tervét az előterjesztés szerint elfogadja.</w:t>
      </w:r>
    </w:p>
    <w:p w14:paraId="3ECCE98C" w14:textId="4E31F51B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BC7347">
        <w:rPr>
          <w:rFonts w:ascii="Times New Roman" w:eastAsia="Times New Roman" w:hAnsi="Times New Roman" w:cs="Times New Roman"/>
          <w:sz w:val="24"/>
          <w:szCs w:val="24"/>
          <w:lang w:eastAsia="hu-HU"/>
        </w:rPr>
        <w:t>Újhartyán Város 2024-2029 évekre vonatkozó Gazdasági Programját az előterjesztés szerint elfogadja.</w:t>
      </w:r>
    </w:p>
    <w:p w14:paraId="56287547" w14:textId="73092C16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BC7347">
        <w:rPr>
          <w:rFonts w:ascii="Times New Roman" w:eastAsia="Times New Roman" w:hAnsi="Times New Roman" w:cs="Times New Roman"/>
          <w:sz w:val="24"/>
          <w:szCs w:val="24"/>
          <w:lang w:eastAsia="hu-HU"/>
        </w:rPr>
        <w:t>az Újhartyán Város Önkormányzata és a Német Nemzetiségi Önkormányzat Újhartyán között létrejött közigazgatási szerződést az előterjesztés szerint elfogadja, és a szerződés aláírásával felhatalmazza a polgármestert.</w:t>
      </w:r>
    </w:p>
    <w:p w14:paraId="69280154" w14:textId="2196AA3D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BC7347">
        <w:rPr>
          <w:rFonts w:ascii="Times New Roman" w:eastAsia="Times New Roman" w:hAnsi="Times New Roman" w:cs="Times New Roman"/>
          <w:sz w:val="24"/>
          <w:szCs w:val="24"/>
          <w:lang w:eastAsia="hu-HU"/>
        </w:rPr>
        <w:t>a Cziffra György Alapfokú Művészeti Iskolával kötött támogatási szerződés módosítását az előterjesztés szerint elfogadja.</w:t>
      </w:r>
    </w:p>
    <w:p w14:paraId="3EC7D9DE" w14:textId="51D6C7EF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BC7347">
        <w:rPr>
          <w:rFonts w:ascii="Times New Roman" w:eastAsia="Times New Roman" w:hAnsi="Times New Roman" w:cs="Times New Roman"/>
          <w:sz w:val="24"/>
          <w:szCs w:val="24"/>
          <w:lang w:eastAsia="hu-HU"/>
        </w:rPr>
        <w:t>a helyi iparűzési adóbevételt érintő jogszabályi változásokról szóló tájékoztatást elfogadja az előterjesztés szerint.</w:t>
      </w:r>
    </w:p>
    <w:p w14:paraId="13FDF823" w14:textId="21A2AF3A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BC7347">
        <w:rPr>
          <w:rFonts w:ascii="Times New Roman" w:eastAsia="Times New Roman" w:hAnsi="Times New Roman" w:cs="Times New Roman"/>
          <w:sz w:val="24"/>
          <w:szCs w:val="24"/>
          <w:lang w:eastAsia="hu-HU"/>
        </w:rPr>
        <w:t>a Kábítószer Egyeztető Fórum (KEF) létrehozásának települési szinten nem merül fel az indokoltsága, mivel nem aktív jelenség a településen, azonban a fórum járási szintű létrehozását támogatja.</w:t>
      </w:r>
    </w:p>
    <w:p w14:paraId="11250C11" w14:textId="32AC937B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93A40">
        <w:rPr>
          <w:rFonts w:ascii="Times New Roman" w:eastAsia="Times New Roman" w:hAnsi="Times New Roman" w:cs="Times New Roman"/>
          <w:sz w:val="24"/>
          <w:szCs w:val="24"/>
          <w:lang w:eastAsia="hu-HU"/>
        </w:rPr>
        <w:t>az étkezési térítési díjak felülvizsgálatára szeptember hónapban kerüljön sor.</w:t>
      </w:r>
    </w:p>
    <w:p w14:paraId="554CA83D" w14:textId="37BC354F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993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993A40">
        <w:rPr>
          <w:rFonts w:ascii="Times New Roman" w:eastAsia="Times New Roman" w:hAnsi="Times New Roman" w:cs="Times New Roman"/>
          <w:sz w:val="24"/>
          <w:szCs w:val="24"/>
          <w:lang w:eastAsia="hu-HU"/>
        </w:rPr>
        <w:t>Capex</w:t>
      </w:r>
      <w:proofErr w:type="spellEnd"/>
      <w:r w:rsidR="00993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Iroda Kft. ajánlatát az önkormányzat ingatlan nyilvántartásának elkészítésére vonatkozóan elfogadja. Az ajánlatalapján keretszerződést köt a </w:t>
      </w:r>
      <w:proofErr w:type="spellStart"/>
      <w:r w:rsidR="00993A40">
        <w:rPr>
          <w:rFonts w:ascii="Times New Roman" w:eastAsia="Times New Roman" w:hAnsi="Times New Roman" w:cs="Times New Roman"/>
          <w:sz w:val="24"/>
          <w:szCs w:val="24"/>
          <w:lang w:eastAsia="hu-HU"/>
        </w:rPr>
        <w:t>Capex</w:t>
      </w:r>
      <w:proofErr w:type="spellEnd"/>
      <w:r w:rsidR="00993A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Iroda Kft.-vel, és a szerződés aláírásával felhatalmazza a polgármestert.</w:t>
      </w:r>
    </w:p>
    <w:p w14:paraId="78DF119C" w14:textId="14F36EF4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FE2993">
        <w:rPr>
          <w:rFonts w:ascii="Times New Roman" w:eastAsia="Times New Roman" w:hAnsi="Times New Roman" w:cs="Times New Roman"/>
          <w:sz w:val="24"/>
          <w:szCs w:val="24"/>
          <w:lang w:eastAsia="hu-HU"/>
        </w:rPr>
        <w:t>mivel az Újhartyán Árpád utca burkolatlan szakaszának (142/1 hrsz. csatlakozástól kezdődő) aszfaltozása, az útburkolat felújítása a befektető feladata, szerződésben vállalt kötelezettsége, ezért az nem tartozik az önkormányzat hatáskörébe.</w:t>
      </w:r>
    </w:p>
    <w:p w14:paraId="20B38BA1" w14:textId="2BA56906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24/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FE29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közterület használatáról és közterület rendjéről szóló 3/2016. (II.12.) rendelet 6. § (4) </w:t>
      </w:r>
      <w:proofErr w:type="spellStart"/>
      <w:r w:rsidR="00FE2993">
        <w:rPr>
          <w:rFonts w:ascii="Times New Roman" w:eastAsia="Times New Roman" w:hAnsi="Times New Roman" w:cs="Times New Roman"/>
          <w:sz w:val="24"/>
          <w:szCs w:val="24"/>
          <w:lang w:eastAsia="hu-HU"/>
        </w:rPr>
        <w:t>bek</w:t>
      </w:r>
      <w:proofErr w:type="spellEnd"/>
      <w:r w:rsidR="00FE2993">
        <w:rPr>
          <w:rFonts w:ascii="Times New Roman" w:eastAsia="Times New Roman" w:hAnsi="Times New Roman" w:cs="Times New Roman"/>
          <w:sz w:val="24"/>
          <w:szCs w:val="24"/>
          <w:lang w:eastAsia="hu-HU"/>
        </w:rPr>
        <w:t>. értelmében nem engedélyezi a Gödör parkban esküvői szertartás megtartását, a park kizárólag fotó készítés céljából bárki számára térítésmentesen igénybe vehető.</w:t>
      </w:r>
    </w:p>
    <w:p w14:paraId="23006001" w14:textId="7885D418" w:rsidR="00D73051" w:rsidRPr="0051570B" w:rsidRDefault="00D73051" w:rsidP="0051570B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51570B" w:rsidRPr="005157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szerződést köt a </w:t>
      </w:r>
      <w:proofErr w:type="spellStart"/>
      <w:r w:rsidR="0051570B" w:rsidRPr="0051570B">
        <w:rPr>
          <w:rFonts w:ascii="Times New Roman" w:eastAsia="Times New Roman" w:hAnsi="Times New Roman" w:cs="Times New Roman"/>
          <w:sz w:val="24"/>
          <w:szCs w:val="24"/>
          <w:lang w:eastAsia="hu-HU"/>
        </w:rPr>
        <w:t>Klima</w:t>
      </w:r>
      <w:proofErr w:type="spellEnd"/>
      <w:r w:rsidR="0051570B" w:rsidRPr="0051570B">
        <w:rPr>
          <w:rFonts w:ascii="Times New Roman" w:eastAsia="Times New Roman" w:hAnsi="Times New Roman" w:cs="Times New Roman"/>
          <w:sz w:val="24"/>
          <w:szCs w:val="24"/>
          <w:lang w:eastAsia="hu-HU"/>
        </w:rPr>
        <w:t>-Kontrol Bt.-vel az alábbi munkák elvégzésére, és a szerződés aláírásával felhatalmazza a polgármestert:</w:t>
      </w:r>
      <w:r w:rsidR="005157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1570B" w:rsidRPr="0051570B">
        <w:rPr>
          <w:rFonts w:ascii="Times New Roman" w:eastAsia="Times New Roman" w:hAnsi="Times New Roman" w:cs="Times New Roman"/>
          <w:sz w:val="24"/>
          <w:szCs w:val="24"/>
          <w:lang w:eastAsia="hu-HU"/>
        </w:rPr>
        <w:t>murva kihelyezése (Arany János utcai kerékpárút és Lang András telkénél bemenő út lehajtójának megerősítése)</w:t>
      </w:r>
      <w:r w:rsidR="005157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; </w:t>
      </w:r>
      <w:r w:rsidR="0051570B" w:rsidRPr="005157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murva kihelyezése, út padkák feltöltése (Arany János utca, Erdősor és Pilisi utca kereszteződése, Szalma utca és </w:t>
      </w:r>
      <w:proofErr w:type="spellStart"/>
      <w:r w:rsidR="0051570B" w:rsidRPr="0051570B">
        <w:rPr>
          <w:rFonts w:ascii="Times New Roman" w:eastAsia="Times New Roman" w:hAnsi="Times New Roman" w:cs="Times New Roman"/>
          <w:sz w:val="24"/>
          <w:szCs w:val="24"/>
          <w:lang w:eastAsia="hu-HU"/>
        </w:rPr>
        <w:t>Cigleher</w:t>
      </w:r>
      <w:proofErr w:type="spellEnd"/>
      <w:r w:rsidR="0051570B" w:rsidRPr="005157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utca kereszteződése stb.)</w:t>
      </w:r>
      <w:r w:rsidR="005157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; </w:t>
      </w:r>
      <w:r w:rsidR="0051570B" w:rsidRPr="0051570B">
        <w:rPr>
          <w:rFonts w:ascii="Times New Roman" w:eastAsia="Times New Roman" w:hAnsi="Times New Roman" w:cs="Times New Roman"/>
          <w:sz w:val="24"/>
          <w:szCs w:val="24"/>
          <w:lang w:eastAsia="hu-HU"/>
        </w:rPr>
        <w:t>útjelző táblák kihelyezése (Arany János utcai kerékpárútnál a kanyarban terelő táblák elhelyezése, Monori út végén kidöntött táblák helyreállítása, Hunyadi utca végén a Pipacs utcához</w:t>
      </w:r>
      <w:r w:rsidR="0051570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606FC8E6" w14:textId="4205455B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26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810742" w:rsidRPr="00810742">
        <w:rPr>
          <w:rFonts w:ascii="Times New Roman" w:eastAsia="Times New Roman" w:hAnsi="Times New Roman" w:cs="Times New Roman"/>
          <w:sz w:val="24"/>
          <w:szCs w:val="24"/>
          <w:lang w:eastAsia="hu-HU"/>
        </w:rPr>
        <w:t>A helyi építési szabályzatról szóló 5/2019. (V.24.) önkormányzati rendelet 3. melléklet 3. pontja értelmében a 2367 Újhartyán, Hősök tere 3. szám alatti, 371 hrsz-ú ingatlan vonatkozásában élni kíván az elővásárlási jogával.</w:t>
      </w:r>
    </w:p>
    <w:p w14:paraId="3B7B04C9" w14:textId="2157BA4C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810742" w:rsidRPr="00810742">
        <w:rPr>
          <w:rFonts w:ascii="Times New Roman" w:eastAsia="Times New Roman" w:hAnsi="Times New Roman" w:cs="Times New Roman"/>
          <w:sz w:val="24"/>
          <w:szCs w:val="24"/>
          <w:lang w:eastAsia="hu-HU"/>
        </w:rPr>
        <w:t>a 2367 Újhartyán, Hősök tere 3. szám alatti, 371 hrsz-ú ingatlant megvásárolja, és az ingatlan adás-vételi szerződés elkészítésével megbízza Dr. Pacsirta István Gábor ügyvédet.</w:t>
      </w:r>
    </w:p>
    <w:p w14:paraId="797355B4" w14:textId="15485371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810742" w:rsidRPr="00810742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Hagyományok Háza Egyesület részére támogatást nyújt adóbefizetési kötelezettségük teljesítése céljából. A támogatás nyújtásának határideje: 2025.02.14.</w:t>
      </w:r>
    </w:p>
    <w:p w14:paraId="58ABCD8E" w14:textId="3A896228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F16DD" w:rsidRPr="004F16DD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támogatja a Dabasi Család- és Gyermekjóléti Szolgálat és Központnál 1 fő szociális gondozói állás létesítését, és támogatás címén az említett munkavállaló teljes bérköltségét havonta átutalja a Szolgálat részére, azzal a feltétellel, hogy a munkakört betöltő személy kizárólag Újhartyán területén végez házi segítségnyújtást.</w:t>
      </w:r>
    </w:p>
    <w:p w14:paraId="51F9A178" w14:textId="464FD97B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F16DD" w:rsidRPr="004F16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Surman Csaba ingatlantulajdonos kérelme alapján hozzájárul amennyiben jogszabályi akadálya nincs, a 2367 Újhartyán 083/26, a 083/27, és a 083/28 hrsz-ú ingatlanok </w:t>
      </w:r>
      <w:proofErr w:type="spellStart"/>
      <w:r w:rsidR="004F16DD" w:rsidRPr="004F16DD">
        <w:rPr>
          <w:rFonts w:ascii="Times New Roman" w:eastAsia="Times New Roman" w:hAnsi="Times New Roman" w:cs="Times New Roman"/>
          <w:sz w:val="24"/>
          <w:szCs w:val="24"/>
          <w:lang w:eastAsia="hu-HU"/>
        </w:rPr>
        <w:t>Gip</w:t>
      </w:r>
      <w:proofErr w:type="spellEnd"/>
      <w:r w:rsidR="004F16DD" w:rsidRPr="004F16DD">
        <w:rPr>
          <w:rFonts w:ascii="Times New Roman" w:eastAsia="Times New Roman" w:hAnsi="Times New Roman" w:cs="Times New Roman"/>
          <w:sz w:val="24"/>
          <w:szCs w:val="24"/>
          <w:lang w:eastAsia="hu-HU"/>
        </w:rPr>
        <w:t>-SZ/3 övezeti kategóriába való átminősítéséhez, és ipari parkba való csatolásához. Az ingatlan tulajdonosa a rendezési terv módosításával, és az átminősítési eljárással kapcsolatos költségeket teljes egészében vállalja, valamint kötelezettséget vállal a csereerdő telepítésére a 083/26 hrsz-ú erdőterület vonatkozásában.</w:t>
      </w:r>
    </w:p>
    <w:p w14:paraId="70B44D1C" w14:textId="4D68C00F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31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F16DD" w:rsidRPr="004F16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bérleti szerződést köt </w:t>
      </w:r>
      <w:proofErr w:type="gramStart"/>
      <w:r w:rsidR="004F16DD" w:rsidRPr="004F16DD">
        <w:rPr>
          <w:rFonts w:ascii="Times New Roman" w:eastAsia="Times New Roman" w:hAnsi="Times New Roman" w:cs="Times New Roman"/>
          <w:sz w:val="24"/>
          <w:szCs w:val="24"/>
          <w:lang w:eastAsia="hu-HU"/>
        </w:rPr>
        <w:t>Cs.-</w:t>
      </w:r>
      <w:proofErr w:type="gramEnd"/>
      <w:r w:rsidR="004F16DD" w:rsidRPr="004F16DD">
        <w:rPr>
          <w:rFonts w:ascii="Times New Roman" w:eastAsia="Times New Roman" w:hAnsi="Times New Roman" w:cs="Times New Roman"/>
          <w:sz w:val="24"/>
          <w:szCs w:val="24"/>
          <w:lang w:eastAsia="hu-HU"/>
        </w:rPr>
        <w:t>né D. A</w:t>
      </w:r>
      <w:r w:rsidR="0070507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4F16DD" w:rsidRPr="004F16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gyermek fejlesztő pedagógussal az Újhartyáni Egészségház rendelőben 1 db rendelő helyiség és 2 db pihenő helyiség használatára vonatkozóan magán gyermek fejlesztő tevékenység végzése céljából, és a bérleti szerződés aláírásával felhatalmazza a polgármestert.</w:t>
      </w:r>
    </w:p>
    <w:p w14:paraId="4FFF272D" w14:textId="0A5F68F9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32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F16DD" w:rsidRPr="004F16DD">
        <w:rPr>
          <w:rFonts w:ascii="Times New Roman" w:eastAsia="Times New Roman" w:hAnsi="Times New Roman" w:cs="Times New Roman"/>
          <w:sz w:val="24"/>
          <w:szCs w:val="24"/>
          <w:lang w:eastAsia="hu-HU"/>
        </w:rPr>
        <w:t>a városüzemeltetési vezető – szakértő bevonásával – megvizsgálja az Újhartyán, József A. utca csapadékvíz elvezetésének megoldási lehetőségeit.</w:t>
      </w:r>
    </w:p>
    <w:p w14:paraId="0A8EDADE" w14:textId="5EB50280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33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F16DD" w:rsidRPr="004F16DD">
        <w:rPr>
          <w:rFonts w:ascii="Times New Roman" w:eastAsia="Times New Roman" w:hAnsi="Times New Roman" w:cs="Times New Roman"/>
          <w:sz w:val="24"/>
          <w:szCs w:val="24"/>
          <w:lang w:eastAsia="hu-HU"/>
        </w:rPr>
        <w:t>a városüzemeltetési vezető – szakértő bevonásával – megvizsgálja az Újhartyán 091/33 hrsz-ú mezőgazdasági út felújításának lehetőségeit.</w:t>
      </w:r>
    </w:p>
    <w:p w14:paraId="256F313F" w14:textId="768019BD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34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F16DD" w:rsidRPr="004F16DD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T. A</w:t>
      </w:r>
      <w:r w:rsidR="00705076">
        <w:rPr>
          <w:rFonts w:ascii="Times New Roman" w:eastAsia="Times New Roman" w:hAnsi="Times New Roman" w:cs="Times New Roman"/>
          <w:sz w:val="24"/>
          <w:szCs w:val="24"/>
          <w:lang w:eastAsia="hu-HU"/>
        </w:rPr>
        <w:t>.-</w:t>
      </w:r>
      <w:r w:rsidR="004F16DD" w:rsidRPr="004F16DD">
        <w:rPr>
          <w:rFonts w:ascii="Times New Roman" w:eastAsia="Times New Roman" w:hAnsi="Times New Roman" w:cs="Times New Roman"/>
          <w:sz w:val="24"/>
          <w:szCs w:val="24"/>
          <w:lang w:eastAsia="hu-HU"/>
        </w:rPr>
        <w:t>val szemben fennálló követelésének eddigi teljesüléséről szóló tájékoztatást elfogadja.</w:t>
      </w:r>
    </w:p>
    <w:p w14:paraId="35C0F303" w14:textId="3FC1BA81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F16DD" w:rsidRPr="004F16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tervezési szerződést köt a </w:t>
      </w:r>
      <w:proofErr w:type="spellStart"/>
      <w:r w:rsidR="004F16DD" w:rsidRPr="004F16DD">
        <w:rPr>
          <w:rFonts w:ascii="Times New Roman" w:eastAsia="Times New Roman" w:hAnsi="Times New Roman" w:cs="Times New Roman"/>
          <w:sz w:val="24"/>
          <w:szCs w:val="24"/>
          <w:lang w:eastAsia="hu-HU"/>
        </w:rPr>
        <w:t>Planex</w:t>
      </w:r>
      <w:proofErr w:type="spellEnd"/>
      <w:r w:rsidR="004F16DD" w:rsidRPr="004F16DD">
        <w:rPr>
          <w:rFonts w:ascii="Times New Roman" w:eastAsia="Times New Roman" w:hAnsi="Times New Roman" w:cs="Times New Roman"/>
          <w:sz w:val="24"/>
          <w:szCs w:val="24"/>
          <w:lang w:eastAsia="hu-HU"/>
        </w:rPr>
        <w:t>-x Kft.-vel a 2367 Újhartyán Arany János út külterületi szakaszának (014/1 hrsz) felújítására vonatkozó teljeskörű tervezési szolgáltatásra, és a szerződés aláírásával felhatalmazza a polgármestert.</w:t>
      </w:r>
    </w:p>
    <w:p w14:paraId="46378B9D" w14:textId="6447164C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36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F16DD" w:rsidRPr="004F16DD">
        <w:rPr>
          <w:rFonts w:ascii="Times New Roman" w:eastAsia="Times New Roman" w:hAnsi="Times New Roman" w:cs="Times New Roman"/>
          <w:sz w:val="24"/>
          <w:szCs w:val="24"/>
          <w:lang w:eastAsia="hu-HU"/>
        </w:rPr>
        <w:t>hozzájárul ahhoz, hogy az Újhartyáni Német Nemzetiségi Általános Iskola pályázatot nyújtson be a BGA Zrt. által kiírt, „Energiahatékonyságot elősegítő beruházási, felújítási és karbantartási tevékenységek támogatása” című pályázat keretében a 2367 Újhartyán, Zrínyi M. u. 6. szám alatti (61/1 hrsz-ú) ingatlanra napelem telepítés céljából.</w:t>
      </w:r>
    </w:p>
    <w:p w14:paraId="5BF3D17D" w14:textId="6EE1099E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37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F16DD" w:rsidRPr="004F16DD">
        <w:rPr>
          <w:rFonts w:ascii="Times New Roman" w:eastAsia="Times New Roman" w:hAnsi="Times New Roman" w:cs="Times New Roman"/>
          <w:sz w:val="24"/>
          <w:szCs w:val="24"/>
          <w:lang w:eastAsia="hu-HU"/>
        </w:rPr>
        <w:t>elvi támogatását adja a Zsíros Group Kft., mint beruházó által tervezett „LIDL PARK” megvalósításához.</w:t>
      </w:r>
    </w:p>
    <w:p w14:paraId="33B87EE1" w14:textId="4719CCF4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38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F16DD" w:rsidRPr="004F16DD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megbízási szerződést köt a Méter Bt.-vel a 2367 Újhartyán külterület 046/118 hrsz-ú ingatlan rendezési terv szerinti kiszabályozására, és Földhivatali átvezetésére.</w:t>
      </w:r>
    </w:p>
    <w:p w14:paraId="47E848BE" w14:textId="5343D529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39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Pr="003143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sz. Képviselő-testületi határozat –</w:t>
      </w:r>
      <w:r w:rsidRPr="003143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Újhartyán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úgy döntött, hogy </w:t>
      </w:r>
      <w:r w:rsidR="004F16DD" w:rsidRPr="004F16DD">
        <w:rPr>
          <w:rFonts w:ascii="Times New Roman" w:eastAsia="Times New Roman" w:hAnsi="Times New Roman" w:cs="Times New Roman"/>
          <w:sz w:val="24"/>
          <w:szCs w:val="24"/>
          <w:lang w:eastAsia="hu-HU"/>
        </w:rPr>
        <w:t>az Új-</w:t>
      </w:r>
      <w:proofErr w:type="spellStart"/>
      <w:r w:rsidR="004F16DD" w:rsidRPr="004F16DD">
        <w:rPr>
          <w:rFonts w:ascii="Times New Roman" w:eastAsia="Times New Roman" w:hAnsi="Times New Roman" w:cs="Times New Roman"/>
          <w:sz w:val="24"/>
          <w:szCs w:val="24"/>
          <w:lang w:eastAsia="hu-HU"/>
        </w:rPr>
        <w:t>Harti</w:t>
      </w:r>
      <w:proofErr w:type="spellEnd"/>
      <w:r w:rsidR="004F16DD" w:rsidRPr="004F16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2020 Kft. részére engedélyezi, hogy a 2367 Újhartyán 659/3 hrsz-ú ingatlanon (</w:t>
      </w:r>
      <w:proofErr w:type="spellStart"/>
      <w:r w:rsidR="004F16DD" w:rsidRPr="004F16DD">
        <w:rPr>
          <w:rFonts w:ascii="Times New Roman" w:eastAsia="Times New Roman" w:hAnsi="Times New Roman" w:cs="Times New Roman"/>
          <w:sz w:val="24"/>
          <w:szCs w:val="24"/>
          <w:lang w:eastAsia="hu-HU"/>
        </w:rPr>
        <w:t>Vánkos&amp;Eszcájg</w:t>
      </w:r>
      <w:proofErr w:type="spellEnd"/>
      <w:r w:rsidR="004F16DD" w:rsidRPr="004F16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előtti tér) esküvői szertartást tartson térítésmentesen, az érintett járda szakaszon a gyalogosforgalom akadálymentes, biztonságos közlekedésének figyelembevételével.</w:t>
      </w:r>
    </w:p>
    <w:p w14:paraId="08959AE9" w14:textId="77777777" w:rsidR="00D73051" w:rsidRPr="002038E8" w:rsidRDefault="00D73051" w:rsidP="00D73051">
      <w:pPr>
        <w:spacing w:after="0"/>
        <w:ind w:left="567" w:right="690"/>
        <w:jc w:val="both"/>
        <w:rPr>
          <w:rFonts w:ascii="Times New Roman" w:eastAsia="Times New Roman" w:hAnsi="Times New Roman" w:cs="Times New Roman"/>
          <w:lang w:eastAsia="hu-HU"/>
        </w:rPr>
      </w:pPr>
    </w:p>
    <w:p w14:paraId="4E12BEA9" w14:textId="5EAA7EC7" w:rsidR="00137F64" w:rsidRPr="0058300B" w:rsidRDefault="00137F64" w:rsidP="00286869">
      <w:pPr>
        <w:spacing w:after="0"/>
        <w:ind w:left="567" w:right="69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sectPr w:rsidR="00137F64" w:rsidRPr="0058300B" w:rsidSect="003143EC">
      <w:pgSz w:w="11906" w:h="16838"/>
      <w:pgMar w:top="720" w:right="720" w:bottom="720" w:left="720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81F7E"/>
    <w:multiLevelType w:val="hybridMultilevel"/>
    <w:tmpl w:val="63EEF8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9D042C"/>
    <w:multiLevelType w:val="hybridMultilevel"/>
    <w:tmpl w:val="CF2428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279730">
    <w:abstractNumId w:val="0"/>
  </w:num>
  <w:num w:numId="2" w16cid:durableId="375203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E2A"/>
    <w:rsid w:val="000037D3"/>
    <w:rsid w:val="00033764"/>
    <w:rsid w:val="00035B34"/>
    <w:rsid w:val="0006251C"/>
    <w:rsid w:val="00065D45"/>
    <w:rsid w:val="00077C36"/>
    <w:rsid w:val="00080FB3"/>
    <w:rsid w:val="000915B8"/>
    <w:rsid w:val="000A47E4"/>
    <w:rsid w:val="000B5FC7"/>
    <w:rsid w:val="000C2C0F"/>
    <w:rsid w:val="000C5F9D"/>
    <w:rsid w:val="000C7102"/>
    <w:rsid w:val="000D7F03"/>
    <w:rsid w:val="000F0F1E"/>
    <w:rsid w:val="000F3C63"/>
    <w:rsid w:val="0010396C"/>
    <w:rsid w:val="00104524"/>
    <w:rsid w:val="00106172"/>
    <w:rsid w:val="00115EDC"/>
    <w:rsid w:val="001210BC"/>
    <w:rsid w:val="0012279A"/>
    <w:rsid w:val="001268AA"/>
    <w:rsid w:val="00137F64"/>
    <w:rsid w:val="00143DF3"/>
    <w:rsid w:val="001610DE"/>
    <w:rsid w:val="00176E55"/>
    <w:rsid w:val="001A714E"/>
    <w:rsid w:val="001C4499"/>
    <w:rsid w:val="001D1945"/>
    <w:rsid w:val="001D3860"/>
    <w:rsid w:val="001E771E"/>
    <w:rsid w:val="001F3489"/>
    <w:rsid w:val="002025DA"/>
    <w:rsid w:val="002038E8"/>
    <w:rsid w:val="00205260"/>
    <w:rsid w:val="00207FD4"/>
    <w:rsid w:val="00222CC5"/>
    <w:rsid w:val="00240718"/>
    <w:rsid w:val="002415EB"/>
    <w:rsid w:val="002554F1"/>
    <w:rsid w:val="00261AE7"/>
    <w:rsid w:val="00286869"/>
    <w:rsid w:val="00295D3A"/>
    <w:rsid w:val="002B3CF1"/>
    <w:rsid w:val="002B6BD9"/>
    <w:rsid w:val="002E44C4"/>
    <w:rsid w:val="002E562B"/>
    <w:rsid w:val="002E729E"/>
    <w:rsid w:val="002F4E29"/>
    <w:rsid w:val="002F642D"/>
    <w:rsid w:val="00313A05"/>
    <w:rsid w:val="003143EC"/>
    <w:rsid w:val="00375E24"/>
    <w:rsid w:val="0038293F"/>
    <w:rsid w:val="00385739"/>
    <w:rsid w:val="003A14A5"/>
    <w:rsid w:val="003D011E"/>
    <w:rsid w:val="003F364F"/>
    <w:rsid w:val="003F6B72"/>
    <w:rsid w:val="004010DA"/>
    <w:rsid w:val="004020F7"/>
    <w:rsid w:val="004033E8"/>
    <w:rsid w:val="00404556"/>
    <w:rsid w:val="00421944"/>
    <w:rsid w:val="00424457"/>
    <w:rsid w:val="0042593E"/>
    <w:rsid w:val="004424B1"/>
    <w:rsid w:val="00450BB0"/>
    <w:rsid w:val="00464E39"/>
    <w:rsid w:val="00466652"/>
    <w:rsid w:val="00476508"/>
    <w:rsid w:val="00484256"/>
    <w:rsid w:val="00490187"/>
    <w:rsid w:val="0049734E"/>
    <w:rsid w:val="004A1FCB"/>
    <w:rsid w:val="004A5E48"/>
    <w:rsid w:val="004B0CF9"/>
    <w:rsid w:val="004C61C8"/>
    <w:rsid w:val="004C7387"/>
    <w:rsid w:val="004D4DDE"/>
    <w:rsid w:val="004E204F"/>
    <w:rsid w:val="004F16DD"/>
    <w:rsid w:val="004F2790"/>
    <w:rsid w:val="00512953"/>
    <w:rsid w:val="0051570B"/>
    <w:rsid w:val="00523F91"/>
    <w:rsid w:val="005361A0"/>
    <w:rsid w:val="00536E08"/>
    <w:rsid w:val="00542D76"/>
    <w:rsid w:val="00543583"/>
    <w:rsid w:val="0056015E"/>
    <w:rsid w:val="0056627C"/>
    <w:rsid w:val="00580DF5"/>
    <w:rsid w:val="0058300B"/>
    <w:rsid w:val="005846AD"/>
    <w:rsid w:val="005A033A"/>
    <w:rsid w:val="005A3CE7"/>
    <w:rsid w:val="005A7D8D"/>
    <w:rsid w:val="005B0508"/>
    <w:rsid w:val="005B4B76"/>
    <w:rsid w:val="005C75F9"/>
    <w:rsid w:val="005D51E9"/>
    <w:rsid w:val="005D799B"/>
    <w:rsid w:val="005E5400"/>
    <w:rsid w:val="005F24E0"/>
    <w:rsid w:val="005F418A"/>
    <w:rsid w:val="00612452"/>
    <w:rsid w:val="00621A3D"/>
    <w:rsid w:val="00641E34"/>
    <w:rsid w:val="00645F16"/>
    <w:rsid w:val="00674E75"/>
    <w:rsid w:val="006B0C92"/>
    <w:rsid w:val="006B68DF"/>
    <w:rsid w:val="006B6C43"/>
    <w:rsid w:val="006D18F5"/>
    <w:rsid w:val="00702C00"/>
    <w:rsid w:val="00705076"/>
    <w:rsid w:val="00706934"/>
    <w:rsid w:val="00707D26"/>
    <w:rsid w:val="00715898"/>
    <w:rsid w:val="00717352"/>
    <w:rsid w:val="007176E6"/>
    <w:rsid w:val="00722105"/>
    <w:rsid w:val="00722FEE"/>
    <w:rsid w:val="0073269D"/>
    <w:rsid w:val="00754652"/>
    <w:rsid w:val="007607B4"/>
    <w:rsid w:val="00774EE0"/>
    <w:rsid w:val="00793454"/>
    <w:rsid w:val="007951BF"/>
    <w:rsid w:val="00796357"/>
    <w:rsid w:val="007B709F"/>
    <w:rsid w:val="007C61BD"/>
    <w:rsid w:val="007D2A2A"/>
    <w:rsid w:val="007E0C11"/>
    <w:rsid w:val="007E1AB1"/>
    <w:rsid w:val="007E7C8A"/>
    <w:rsid w:val="007F151F"/>
    <w:rsid w:val="007F371B"/>
    <w:rsid w:val="007F4FC0"/>
    <w:rsid w:val="008066C8"/>
    <w:rsid w:val="008102EB"/>
    <w:rsid w:val="00810742"/>
    <w:rsid w:val="00811C39"/>
    <w:rsid w:val="008379D2"/>
    <w:rsid w:val="00841218"/>
    <w:rsid w:val="008478EA"/>
    <w:rsid w:val="008756D0"/>
    <w:rsid w:val="008932E5"/>
    <w:rsid w:val="00895A9F"/>
    <w:rsid w:val="008A12E2"/>
    <w:rsid w:val="008B4A57"/>
    <w:rsid w:val="008B54BD"/>
    <w:rsid w:val="008C308B"/>
    <w:rsid w:val="008C3C69"/>
    <w:rsid w:val="008D2705"/>
    <w:rsid w:val="008E24F9"/>
    <w:rsid w:val="008F1E0A"/>
    <w:rsid w:val="00904087"/>
    <w:rsid w:val="0090427E"/>
    <w:rsid w:val="0091288E"/>
    <w:rsid w:val="00942E75"/>
    <w:rsid w:val="00954E2A"/>
    <w:rsid w:val="0096087F"/>
    <w:rsid w:val="00966948"/>
    <w:rsid w:val="00967563"/>
    <w:rsid w:val="009901AB"/>
    <w:rsid w:val="009903C5"/>
    <w:rsid w:val="00993A40"/>
    <w:rsid w:val="009E450F"/>
    <w:rsid w:val="009F6C16"/>
    <w:rsid w:val="00A01F9E"/>
    <w:rsid w:val="00A03156"/>
    <w:rsid w:val="00A23ABD"/>
    <w:rsid w:val="00A2728A"/>
    <w:rsid w:val="00A34374"/>
    <w:rsid w:val="00A44ED1"/>
    <w:rsid w:val="00A51163"/>
    <w:rsid w:val="00A51F3C"/>
    <w:rsid w:val="00A56BB5"/>
    <w:rsid w:val="00A83AD6"/>
    <w:rsid w:val="00A84B1A"/>
    <w:rsid w:val="00A84CFF"/>
    <w:rsid w:val="00A85BB3"/>
    <w:rsid w:val="00AB1296"/>
    <w:rsid w:val="00AB4929"/>
    <w:rsid w:val="00AC1524"/>
    <w:rsid w:val="00AC5FBB"/>
    <w:rsid w:val="00AD2B75"/>
    <w:rsid w:val="00AD5C9E"/>
    <w:rsid w:val="00AE109D"/>
    <w:rsid w:val="00AE283B"/>
    <w:rsid w:val="00AF4CFB"/>
    <w:rsid w:val="00B0792A"/>
    <w:rsid w:val="00B17E90"/>
    <w:rsid w:val="00B22A73"/>
    <w:rsid w:val="00B33F96"/>
    <w:rsid w:val="00B36E22"/>
    <w:rsid w:val="00B40DB9"/>
    <w:rsid w:val="00B4293C"/>
    <w:rsid w:val="00B4460B"/>
    <w:rsid w:val="00B67948"/>
    <w:rsid w:val="00B77E2A"/>
    <w:rsid w:val="00B94DEA"/>
    <w:rsid w:val="00B9653A"/>
    <w:rsid w:val="00B97F4F"/>
    <w:rsid w:val="00BA0561"/>
    <w:rsid w:val="00BA42EF"/>
    <w:rsid w:val="00BA43C9"/>
    <w:rsid w:val="00BB3D17"/>
    <w:rsid w:val="00BC1495"/>
    <w:rsid w:val="00BC7347"/>
    <w:rsid w:val="00BD73D4"/>
    <w:rsid w:val="00BE08D4"/>
    <w:rsid w:val="00C13520"/>
    <w:rsid w:val="00C32B75"/>
    <w:rsid w:val="00C53E76"/>
    <w:rsid w:val="00C5467F"/>
    <w:rsid w:val="00C550D3"/>
    <w:rsid w:val="00C62AA6"/>
    <w:rsid w:val="00C70410"/>
    <w:rsid w:val="00C85692"/>
    <w:rsid w:val="00CB2D06"/>
    <w:rsid w:val="00CB6B66"/>
    <w:rsid w:val="00CD48A3"/>
    <w:rsid w:val="00CF347C"/>
    <w:rsid w:val="00CF6DA8"/>
    <w:rsid w:val="00D06395"/>
    <w:rsid w:val="00D07415"/>
    <w:rsid w:val="00D103C4"/>
    <w:rsid w:val="00D11513"/>
    <w:rsid w:val="00D14070"/>
    <w:rsid w:val="00D16EB0"/>
    <w:rsid w:val="00D250FB"/>
    <w:rsid w:val="00D27BDB"/>
    <w:rsid w:val="00D3330E"/>
    <w:rsid w:val="00D40C9F"/>
    <w:rsid w:val="00D43B28"/>
    <w:rsid w:val="00D73051"/>
    <w:rsid w:val="00D75B97"/>
    <w:rsid w:val="00D803E7"/>
    <w:rsid w:val="00D923FA"/>
    <w:rsid w:val="00D93DAE"/>
    <w:rsid w:val="00DA2165"/>
    <w:rsid w:val="00DA3156"/>
    <w:rsid w:val="00DC187E"/>
    <w:rsid w:val="00DC41B8"/>
    <w:rsid w:val="00E01BCC"/>
    <w:rsid w:val="00E13F5E"/>
    <w:rsid w:val="00E31AFB"/>
    <w:rsid w:val="00E37B62"/>
    <w:rsid w:val="00E53975"/>
    <w:rsid w:val="00E660B6"/>
    <w:rsid w:val="00E838F9"/>
    <w:rsid w:val="00EA30C7"/>
    <w:rsid w:val="00EB4755"/>
    <w:rsid w:val="00ED4C1B"/>
    <w:rsid w:val="00EE63AA"/>
    <w:rsid w:val="00F02AE5"/>
    <w:rsid w:val="00F0712E"/>
    <w:rsid w:val="00F2439C"/>
    <w:rsid w:val="00F34B5A"/>
    <w:rsid w:val="00F402CA"/>
    <w:rsid w:val="00F415F7"/>
    <w:rsid w:val="00F53E5C"/>
    <w:rsid w:val="00F776BA"/>
    <w:rsid w:val="00F93893"/>
    <w:rsid w:val="00F93B71"/>
    <w:rsid w:val="00FC27E3"/>
    <w:rsid w:val="00FC4F43"/>
    <w:rsid w:val="00FD0A61"/>
    <w:rsid w:val="00FD0BA2"/>
    <w:rsid w:val="00FD110F"/>
    <w:rsid w:val="00FD2735"/>
    <w:rsid w:val="00FD4CA2"/>
    <w:rsid w:val="00FD5C81"/>
    <w:rsid w:val="00FE19C7"/>
    <w:rsid w:val="00FE2993"/>
    <w:rsid w:val="00FE31B2"/>
    <w:rsid w:val="00FE3C30"/>
    <w:rsid w:val="00FE6AAB"/>
    <w:rsid w:val="00FF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D7B3"/>
  <w15:chartTrackingRefBased/>
  <w15:docId w15:val="{91D5B9B1-0C6A-4B7A-828F-F8BF1AD6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1590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Titkarsag</dc:creator>
  <cp:keywords/>
  <dc:description/>
  <cp:lastModifiedBy>Edina</cp:lastModifiedBy>
  <cp:revision>2</cp:revision>
  <cp:lastPrinted>2024-11-14T08:36:00Z</cp:lastPrinted>
  <dcterms:created xsi:type="dcterms:W3CDTF">2025-07-16T08:21:00Z</dcterms:created>
  <dcterms:modified xsi:type="dcterms:W3CDTF">2025-07-16T08:21:00Z</dcterms:modified>
</cp:coreProperties>
</file>